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1"/>
        <w:gridCol w:w="1234"/>
        <w:gridCol w:w="1843"/>
        <w:gridCol w:w="1701"/>
        <w:gridCol w:w="1701"/>
        <w:gridCol w:w="6298"/>
      </w:tblGrid>
      <w:tr w:rsidR="00F833AC" w:rsidRPr="00F833AC" w14:paraId="337E6332" w14:textId="77777777" w:rsidTr="00003C96">
        <w:trPr>
          <w:trHeight w:val="420"/>
          <w:jc w:val="center"/>
        </w:trPr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8D194" w14:textId="77777777" w:rsidR="00FE4EE3" w:rsidRPr="00F833AC" w:rsidRDefault="00FE4EE3" w:rsidP="00681A3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F833A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專任研究助理出勤時間調查表</w:t>
            </w:r>
          </w:p>
          <w:p w14:paraId="5D6CD6EE" w14:textId="77777777" w:rsidR="00FE4EE3" w:rsidRPr="00F833AC" w:rsidRDefault="007B35BF" w:rsidP="007B35BF">
            <w:pPr>
              <w:widowControl/>
              <w:ind w:right="20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833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="00FE4EE3"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製表日期：</w:t>
            </w:r>
            <w:r w:rsidR="00FE4EE3"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 w:rsidR="0054640F" w:rsidRPr="00F833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="00FE4EE3" w:rsidRPr="00F833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="0054640F" w:rsidRPr="00F833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 w:rsidR="00F833AC" w:rsidRPr="00F833AC" w14:paraId="3D25C9D6" w14:textId="77777777" w:rsidTr="007643E3">
        <w:trPr>
          <w:trHeight w:val="402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3CE0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0A56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381E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計劃案名稱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BD8C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9E39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95A6" w14:textId="77777777" w:rsidR="007643E3" w:rsidRPr="00F833AC" w:rsidRDefault="007643E3" w:rsidP="007643E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工作時間</w:t>
            </w: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休息時間</w:t>
            </w: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F833AC" w:rsidRPr="00F833AC" w14:paraId="29E256C4" w14:textId="77777777" w:rsidTr="00E96CE3">
        <w:trPr>
          <w:trHeight w:val="402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E9FC" w14:textId="77777777" w:rsidR="00500575" w:rsidRPr="00F833AC" w:rsidRDefault="00500575" w:rsidP="0050057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612F" w14:textId="77777777" w:rsidR="00500575" w:rsidRPr="00F833AC" w:rsidRDefault="00500575" w:rsidP="0050057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0CA1" w14:textId="77777777" w:rsidR="00500575" w:rsidRPr="00F833AC" w:rsidRDefault="00500575" w:rsidP="0050057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469" w14:textId="77777777" w:rsidR="00500575" w:rsidRPr="00F833AC" w:rsidRDefault="00500575" w:rsidP="0050057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376CE" w14:textId="77777777" w:rsidR="00500575" w:rsidRPr="00F833AC" w:rsidRDefault="00500575" w:rsidP="0050057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7B54" w14:textId="77777777" w:rsidR="00500575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□08:00-17:00(12:00-13:00)</w:t>
            </w:r>
          </w:p>
          <w:p w14:paraId="3AD50BB9" w14:textId="77777777" w:rsidR="009F2A61" w:rsidRPr="00F833AC" w:rsidRDefault="009F2A61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□07:30-16:30(11:30-12:30)</w:t>
            </w:r>
          </w:p>
          <w:p w14:paraId="1A2F999E" w14:textId="77777777" w:rsidR="009F2A61" w:rsidRPr="00F833AC" w:rsidRDefault="009F2A61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□09:00-18:00(13:00-14:00)</w:t>
            </w:r>
          </w:p>
          <w:p w14:paraId="2F24FAF8" w14:textId="77777777" w:rsidR="009F2A61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</w:t>
            </w:r>
            <w:r w:rsidR="009F2A61"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10:00-19:00(14:00-15:00)</w:t>
            </w:r>
          </w:p>
          <w:p w14:paraId="38BCDB41" w14:textId="77777777" w:rsidR="009F2A61" w:rsidRDefault="009F2A61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□12:00-21:00(16:00-17:00)</w:t>
            </w:r>
          </w:p>
          <w:p w14:paraId="150B2C7A" w14:textId="2A0C8678" w:rsidR="003C29B3" w:rsidRPr="003C29B3" w:rsidRDefault="003C29B3" w:rsidP="00500575">
            <w:pPr>
              <w:widowControl/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□09:30-18:30(13:30-14:30)</w:t>
            </w:r>
          </w:p>
          <w:p w14:paraId="40341A50" w14:textId="77777777" w:rsidR="00500575" w:rsidRPr="00F833AC" w:rsidRDefault="00500575" w:rsidP="00E049E0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 xml:space="preserve">　(每工作4小時，應休息30分鐘)</w:t>
            </w:r>
          </w:p>
        </w:tc>
      </w:tr>
      <w:tr w:rsidR="00F833AC" w:rsidRPr="00F833AC" w14:paraId="7F57D231" w14:textId="77777777" w:rsidTr="007643E3">
        <w:trPr>
          <w:trHeight w:val="402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5FAA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DDB04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15C6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274B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456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53CA" w14:textId="77777777" w:rsidR="00500575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□08:00-17:00(12:00-13:00)</w:t>
            </w:r>
          </w:p>
          <w:p w14:paraId="5C1516DE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□07:30-16:30(11:30-12:30)</w:t>
            </w:r>
          </w:p>
          <w:p w14:paraId="301B1C1D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□09:00-18:00(13:00-14:00)</w:t>
            </w:r>
          </w:p>
          <w:p w14:paraId="1B1259BB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□10:00-19:00(14:00-15:00)</w:t>
            </w:r>
          </w:p>
          <w:p w14:paraId="2A092291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□12:00-21:00(16:00-17:00)</w:t>
            </w:r>
          </w:p>
          <w:p w14:paraId="3B7FE107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□09:30-18:30(13:30-14:30)</w:t>
            </w:r>
          </w:p>
          <w:p w14:paraId="33E8A6E8" w14:textId="77777777" w:rsidR="007643E3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 xml:space="preserve">　(每工作4小時，應休息30分鐘)</w:t>
            </w:r>
          </w:p>
        </w:tc>
      </w:tr>
      <w:tr w:rsidR="00F833AC" w:rsidRPr="00F833AC" w14:paraId="0EE84E39" w14:textId="77777777" w:rsidTr="007643E3">
        <w:trPr>
          <w:trHeight w:val="402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9FAE" w14:textId="77777777" w:rsidR="007643E3" w:rsidRPr="00F833AC" w:rsidRDefault="007643E3" w:rsidP="00681A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B60B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AA0D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777B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A3D1" w14:textId="77777777" w:rsidR="007643E3" w:rsidRPr="00F833AC" w:rsidRDefault="007643E3" w:rsidP="00681A35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65C2" w14:textId="77777777" w:rsidR="00500575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□08:00-17:00(12:00-13:00)</w:t>
            </w:r>
          </w:p>
          <w:p w14:paraId="07F2C5B5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□07:30-16:30(11:30-12:30)</w:t>
            </w:r>
          </w:p>
          <w:p w14:paraId="0797588B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□09:00-18:00(13:00-14:00)</w:t>
            </w:r>
          </w:p>
          <w:p w14:paraId="542C9148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□10:00-19:00(14:00-15:00)</w:t>
            </w:r>
          </w:p>
          <w:p w14:paraId="4CCE4741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□12:00-21:00(16:00-17:00)</w:t>
            </w:r>
          </w:p>
          <w:p w14:paraId="20906920" w14:textId="77777777" w:rsidR="009F2A61" w:rsidRPr="00F833AC" w:rsidRDefault="009F2A61" w:rsidP="009F2A61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>□09:30-18:30(13:30-14:30)</w:t>
            </w:r>
          </w:p>
          <w:p w14:paraId="5F1DA24D" w14:textId="77777777" w:rsidR="007643E3" w:rsidRPr="00F833AC" w:rsidRDefault="00500575" w:rsidP="00500575">
            <w:pPr>
              <w:widowControl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F833AC"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  <w:t xml:space="preserve">　(每工作4小時，應休息30分鐘)</w:t>
            </w:r>
          </w:p>
        </w:tc>
      </w:tr>
      <w:tr w:rsidR="00FE4EE3" w:rsidRPr="00F833AC" w14:paraId="043C3B3F" w14:textId="77777777" w:rsidTr="00911A5D">
        <w:trPr>
          <w:trHeight w:val="402"/>
          <w:jc w:val="center"/>
        </w:trPr>
        <w:tc>
          <w:tcPr>
            <w:tcW w:w="13948" w:type="dxa"/>
            <w:gridSpan w:val="6"/>
            <w:tcBorders>
              <w:top w:val="nil"/>
            </w:tcBorders>
            <w:noWrap/>
            <w:vAlign w:val="center"/>
          </w:tcPr>
          <w:p w14:paraId="010DA9EB" w14:textId="77777777" w:rsidR="00FE4EE3" w:rsidRPr="00F833AC" w:rsidRDefault="00FE4EE3" w:rsidP="00681A35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F833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※本表如不敷用，請自行延長</w:t>
            </w:r>
          </w:p>
        </w:tc>
      </w:tr>
    </w:tbl>
    <w:p w14:paraId="15B98D13" w14:textId="77777777" w:rsidR="000529FB" w:rsidRPr="00F833AC" w:rsidRDefault="000529FB" w:rsidP="00860C18">
      <w:pPr>
        <w:rPr>
          <w:rFonts w:ascii="標楷體" w:eastAsia="標楷體" w:hAnsi="標楷體"/>
          <w:color w:val="000000" w:themeColor="text1"/>
        </w:rPr>
      </w:pPr>
    </w:p>
    <w:p w14:paraId="0A65BED2" w14:textId="77777777" w:rsidR="003A6E05" w:rsidRPr="00F833AC" w:rsidRDefault="00FE4EE3" w:rsidP="00860C18">
      <w:pPr>
        <w:rPr>
          <w:rFonts w:ascii="標楷體" w:eastAsia="標楷體" w:hAnsi="標楷體"/>
          <w:color w:val="000000" w:themeColor="text1"/>
        </w:rPr>
      </w:pPr>
      <w:r w:rsidRPr="00F833AC">
        <w:rPr>
          <w:rFonts w:ascii="標楷體" w:eastAsia="標楷體" w:hAnsi="標楷體" w:hint="eastAsia"/>
          <w:color w:val="000000" w:themeColor="text1"/>
        </w:rPr>
        <w:t>計畫案主持人簽章：</w:t>
      </w:r>
    </w:p>
    <w:sectPr w:rsidR="003A6E05" w:rsidRPr="00F833AC" w:rsidSect="00911A5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D7F" w14:textId="77777777" w:rsidR="00520876" w:rsidRDefault="00520876"/>
  </w:endnote>
  <w:endnote w:type="continuationSeparator" w:id="0">
    <w:p w14:paraId="0C195A2F" w14:textId="77777777" w:rsidR="00520876" w:rsidRDefault="00520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B8FA" w14:textId="77777777" w:rsidR="00520876" w:rsidRDefault="00520876"/>
  </w:footnote>
  <w:footnote w:type="continuationSeparator" w:id="0">
    <w:p w14:paraId="78464C9E" w14:textId="77777777" w:rsidR="00520876" w:rsidRDefault="005208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5"/>
    <w:rsid w:val="000529FB"/>
    <w:rsid w:val="003A6E05"/>
    <w:rsid w:val="003C29B3"/>
    <w:rsid w:val="00500575"/>
    <w:rsid w:val="00520876"/>
    <w:rsid w:val="0054640F"/>
    <w:rsid w:val="0067226C"/>
    <w:rsid w:val="00681A35"/>
    <w:rsid w:val="006B4B21"/>
    <w:rsid w:val="007643E3"/>
    <w:rsid w:val="007B35BF"/>
    <w:rsid w:val="00845847"/>
    <w:rsid w:val="00860C18"/>
    <w:rsid w:val="00911A5D"/>
    <w:rsid w:val="009F2A61"/>
    <w:rsid w:val="00A26A88"/>
    <w:rsid w:val="00BE6F04"/>
    <w:rsid w:val="00C02D90"/>
    <w:rsid w:val="00E049E0"/>
    <w:rsid w:val="00F833AC"/>
    <w:rsid w:val="00FE4EE3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E635A"/>
  <w15:docId w15:val="{06CAF961-2323-4FA7-A072-8B27E0F6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35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3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35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人資處蔡馨儀</cp:lastModifiedBy>
  <cp:revision>2</cp:revision>
  <dcterms:created xsi:type="dcterms:W3CDTF">2025-09-02T01:16:00Z</dcterms:created>
  <dcterms:modified xsi:type="dcterms:W3CDTF">2025-09-02T01:16:00Z</dcterms:modified>
</cp:coreProperties>
</file>